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61CD" w14:textId="77777777" w:rsidR="00C17F8C" w:rsidRDefault="00C17F8C" w:rsidP="00166DC7">
      <w:pPr>
        <w:keepNext w:val="0"/>
        <w:keepLines w:val="0"/>
        <w:widowControl w:val="0"/>
      </w:pPr>
      <w:r w:rsidRPr="0090390B">
        <w:rPr>
          <w:b/>
        </w:rPr>
        <w:t xml:space="preserve">Short title: </w:t>
      </w:r>
      <w:r>
        <w:t>Abbreviated version of manuscript title in 90 characters (with spaces) or less</w:t>
      </w:r>
    </w:p>
    <w:p w14:paraId="6C0FB84E" w14:textId="171C464D" w:rsidR="00C17F8C" w:rsidRDefault="00C17F8C" w:rsidP="00166DC7">
      <w:pPr>
        <w:pStyle w:val="Heading1"/>
        <w:widowControl w:val="0"/>
      </w:pPr>
      <w:r>
        <w:t>Commentary</w:t>
      </w:r>
    </w:p>
    <w:p w14:paraId="321E8970" w14:textId="77777777" w:rsidR="00C17F8C" w:rsidRDefault="00C17F8C" w:rsidP="00166DC7">
      <w:pPr>
        <w:pStyle w:val="Heading1"/>
        <w:widowControl w:val="0"/>
      </w:pPr>
      <w:r>
        <w:t>Manuscript title</w:t>
      </w:r>
    </w:p>
    <w:p w14:paraId="588B6654" w14:textId="27E73860" w:rsidR="00C17F8C" w:rsidRDefault="00C17F8C" w:rsidP="00166DC7">
      <w:pPr>
        <w:keepNext w:val="0"/>
        <w:keepLines w:val="0"/>
        <w:widowControl w:val="0"/>
      </w:pPr>
      <w:r>
        <w:t>Alpha B. Charlie, Juliett K. Lima, Mike N. Oscar</w:t>
      </w:r>
    </w:p>
    <w:p w14:paraId="76E179C8" w14:textId="77777777" w:rsidR="00C17F8C" w:rsidRDefault="00C17F8C" w:rsidP="00166DC7">
      <w:pPr>
        <w:keepNext w:val="0"/>
        <w:keepLines w:val="0"/>
        <w:widowControl w:val="0"/>
        <w:spacing w:after="0"/>
      </w:pPr>
      <w:r>
        <w:t>ABC, MNO: department, college, institution, City, State or Country. (State only if in the United States)</w:t>
      </w:r>
    </w:p>
    <w:p w14:paraId="4309E29F" w14:textId="77777777" w:rsidR="00C17F8C" w:rsidRDefault="00C17F8C" w:rsidP="00166DC7">
      <w:pPr>
        <w:keepNext w:val="0"/>
        <w:keepLines w:val="0"/>
        <w:widowControl w:val="0"/>
      </w:pPr>
      <w:r>
        <w:t>JKL: company name, City, State or Country. (State only if in the United States)</w:t>
      </w:r>
    </w:p>
    <w:p w14:paraId="6D47B611" w14:textId="77777777" w:rsidR="00C17F8C" w:rsidRDefault="00C17F8C" w:rsidP="00166DC7">
      <w:pPr>
        <w:keepNext w:val="0"/>
        <w:keepLines w:val="0"/>
        <w:widowControl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73208EE0" w14:textId="40ACECBE" w:rsidR="00C17F8C" w:rsidRDefault="00AA4F73" w:rsidP="00166DC7">
      <w:pPr>
        <w:pStyle w:val="Heading1"/>
        <w:widowControl w:val="0"/>
      </w:pPr>
      <w:r>
        <w:t>Abstract</w:t>
      </w:r>
    </w:p>
    <w:p w14:paraId="43162C5F" w14:textId="77777777" w:rsidR="00C17F8C" w:rsidRPr="004701EA" w:rsidRDefault="00C17F8C" w:rsidP="00166DC7">
      <w:pPr>
        <w:keepNext w:val="0"/>
        <w:keepLines w:val="0"/>
        <w:widowControl w:val="0"/>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100 words.</w:t>
      </w:r>
    </w:p>
    <w:p w14:paraId="44B1223C" w14:textId="77777777" w:rsidR="00C17F8C" w:rsidRDefault="00C17F8C" w:rsidP="00166DC7">
      <w:pPr>
        <w:keepNext w:val="0"/>
        <w:keepLines w:val="0"/>
        <w:widowControl w:val="0"/>
        <w:spacing w:after="0"/>
      </w:pPr>
      <w:r>
        <w:rPr>
          <w:b/>
        </w:rPr>
        <w:t xml:space="preserve">Keywords: </w:t>
      </w:r>
      <w:r>
        <w:t>swine, up to 4 additional keywords listed here</w:t>
      </w:r>
    </w:p>
    <w:p w14:paraId="5A7B3CF3" w14:textId="77777777" w:rsidR="00C17F8C" w:rsidRDefault="00C17F8C" w:rsidP="00166DC7">
      <w:pPr>
        <w:keepNext w:val="0"/>
        <w:keepLines w:val="0"/>
        <w:widowControl w:val="0"/>
        <w:spacing w:after="160" w:line="259" w:lineRule="auto"/>
      </w:pPr>
      <w:r>
        <w:br w:type="page"/>
      </w:r>
    </w:p>
    <w:p w14:paraId="44DE185C" w14:textId="30E5AD2F" w:rsidR="00C17F8C" w:rsidRDefault="00C17F8C" w:rsidP="00166DC7">
      <w:pPr>
        <w:keepNext w:val="0"/>
        <w:keepLines w:val="0"/>
        <w:widowControl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Pr>
          <w:szCs w:val="24"/>
          <w:lang w:val="en-GB"/>
        </w:rPr>
        <w:t>. The body of the commontary is organized as required by the content. Inclusion of major headings ad sub-headings should guide the reader with the progression of the manuscript making it easier to read.</w:t>
      </w:r>
    </w:p>
    <w:p w14:paraId="17595259" w14:textId="77777777" w:rsidR="00C17F8C" w:rsidRDefault="00C17F8C" w:rsidP="00166DC7">
      <w:pPr>
        <w:pStyle w:val="Heading1"/>
        <w:widowControl w:val="0"/>
      </w:pPr>
      <w:r>
        <w:t>Major heading 1</w:t>
      </w:r>
    </w:p>
    <w:p w14:paraId="58B8DA66" w14:textId="77777777" w:rsidR="00C17F8C" w:rsidRDefault="00C17F8C" w:rsidP="00166DC7">
      <w:pPr>
        <w:pStyle w:val="Heading2"/>
        <w:keepNext w:val="0"/>
        <w:keepLines w:val="0"/>
        <w:widowControl w:val="0"/>
        <w:rPr>
          <w:lang w:val="en-GB"/>
        </w:rPr>
      </w:pPr>
      <w:r>
        <w:rPr>
          <w:lang w:val="en-GB"/>
        </w:rPr>
        <w:t>Sub-heading 1</w:t>
      </w:r>
    </w:p>
    <w:p w14:paraId="469F727E" w14:textId="77777777" w:rsidR="00C17F8C" w:rsidRDefault="00C17F8C" w:rsidP="00166DC7">
      <w:pPr>
        <w:keepNext w:val="0"/>
        <w:keepLines w:val="0"/>
        <w:widowControl w:val="0"/>
        <w:rPr>
          <w:szCs w:val="24"/>
          <w:lang w:val="en-GB"/>
        </w:rPr>
      </w:pPr>
      <w:r w:rsidRPr="00AC3BAD">
        <w:rPr>
          <w:szCs w:val="24"/>
          <w:lang w:val="en-GB"/>
        </w:rPr>
        <w:t xml:space="preserve">Sub-headings may be used but not required. </w:t>
      </w:r>
    </w:p>
    <w:p w14:paraId="6DF813C7" w14:textId="77777777" w:rsidR="00C17F8C" w:rsidRDefault="00C17F8C" w:rsidP="00166DC7">
      <w:pPr>
        <w:pStyle w:val="Heading2"/>
        <w:keepNext w:val="0"/>
        <w:keepLines w:val="0"/>
        <w:widowControl w:val="0"/>
        <w:rPr>
          <w:lang w:val="en-GB"/>
        </w:rPr>
      </w:pPr>
      <w:r>
        <w:rPr>
          <w:lang w:val="en-GB"/>
        </w:rPr>
        <w:t>Sub-heading 2</w:t>
      </w:r>
    </w:p>
    <w:p w14:paraId="611BA87C" w14:textId="77777777" w:rsidR="00C17F8C" w:rsidRDefault="00C17F8C" w:rsidP="00166DC7">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7D1B8C2A" w14:textId="77777777" w:rsidR="00C17F8C" w:rsidRDefault="00C17F8C" w:rsidP="00166DC7">
      <w:pPr>
        <w:pStyle w:val="Heading1"/>
        <w:widowControl w:val="0"/>
        <w:rPr>
          <w:lang w:val="en-GB"/>
        </w:rPr>
      </w:pPr>
      <w:r>
        <w:rPr>
          <w:lang w:val="en-GB"/>
        </w:rPr>
        <w:t>Major heading 2</w:t>
      </w:r>
    </w:p>
    <w:p w14:paraId="24DD0F69" w14:textId="77777777" w:rsidR="00C17F8C" w:rsidRDefault="00C17F8C" w:rsidP="00166DC7">
      <w:pPr>
        <w:keepNext w:val="0"/>
        <w:keepLines w:val="0"/>
        <w:widowControl w:val="0"/>
        <w:rPr>
          <w:szCs w:val="24"/>
          <w:lang w:val="en-GB"/>
        </w:rPr>
      </w:pPr>
    </w:p>
    <w:p w14:paraId="4FA4F534" w14:textId="77777777" w:rsidR="00C17F8C" w:rsidRDefault="00C17F8C" w:rsidP="00166DC7">
      <w:pPr>
        <w:pStyle w:val="Heading1"/>
        <w:widowControl w:val="0"/>
        <w:rPr>
          <w:lang w:val="en-GB"/>
        </w:rPr>
      </w:pPr>
      <w:r>
        <w:rPr>
          <w:lang w:val="en-GB"/>
        </w:rPr>
        <w:t>Implications</w:t>
      </w:r>
    </w:p>
    <w:p w14:paraId="065F9F5D" w14:textId="77777777" w:rsidR="00C17F8C" w:rsidRDefault="00C17F8C" w:rsidP="00166DC7">
      <w:pPr>
        <w:keepNext w:val="0"/>
        <w:keepLines w:val="0"/>
        <w:widowControl w:val="0"/>
      </w:pPr>
      <w:r>
        <w:t>Under the conditions of this study:</w:t>
      </w:r>
    </w:p>
    <w:p w14:paraId="1D71739A" w14:textId="77777777" w:rsidR="00C17F8C" w:rsidRDefault="00C17F8C" w:rsidP="00166DC7">
      <w:pPr>
        <w:pStyle w:val="ListParagraph"/>
        <w:keepNext w:val="0"/>
        <w:keepLines w:val="0"/>
        <w:widowControl w:val="0"/>
        <w:numPr>
          <w:ilvl w:val="0"/>
          <w:numId w:val="1"/>
        </w:numPr>
        <w:contextualSpacing w:val="0"/>
      </w:pPr>
      <w:r>
        <w:rPr>
          <w:szCs w:val="24"/>
          <w:lang w:val="en-GB"/>
        </w:rPr>
        <w:t>Manuscript limited to 3 bullets, each with a max of 80 characters with spaces</w:t>
      </w:r>
      <w:r>
        <w:t>.</w:t>
      </w:r>
    </w:p>
    <w:p w14:paraId="246C92FE" w14:textId="77777777" w:rsidR="00C17F8C" w:rsidRPr="0033332E" w:rsidRDefault="00C17F8C" w:rsidP="00166DC7">
      <w:pPr>
        <w:pStyle w:val="ListParagraph"/>
        <w:keepNext w:val="0"/>
        <w:keepLines w:val="0"/>
        <w:widowControl w:val="0"/>
        <w:numPr>
          <w:ilvl w:val="0"/>
          <w:numId w:val="1"/>
        </w:numPr>
        <w:contextualSpacing w:val="0"/>
      </w:pPr>
      <w:r w:rsidRPr="00AC3BAD">
        <w:rPr>
          <w:szCs w:val="24"/>
          <w:lang w:val="en-GB"/>
        </w:rPr>
        <w:t>No new information or concepts should be introduced in this section</w:t>
      </w:r>
      <w:r>
        <w:rPr>
          <w:szCs w:val="24"/>
          <w:lang w:val="en-GB"/>
        </w:rPr>
        <w:t>.</w:t>
      </w:r>
    </w:p>
    <w:p w14:paraId="744FEF04" w14:textId="77777777" w:rsidR="00C17F8C" w:rsidRPr="0033332E" w:rsidRDefault="00C17F8C" w:rsidP="00166DC7">
      <w:pPr>
        <w:pStyle w:val="ListParagraph"/>
        <w:keepNext w:val="0"/>
        <w:keepLines w:val="0"/>
        <w:widowControl w:val="0"/>
        <w:numPr>
          <w:ilvl w:val="0"/>
          <w:numId w:val="1"/>
        </w:numPr>
        <w:contextualSpacing w:val="0"/>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39915700" w14:textId="2F042BE9" w:rsidR="00C17F8C" w:rsidRDefault="00C17F8C" w:rsidP="00166DC7">
      <w:pPr>
        <w:pStyle w:val="Heading1"/>
        <w:widowControl w:val="0"/>
      </w:pPr>
      <w:r>
        <w:t>Acknowledgments</w:t>
      </w:r>
    </w:p>
    <w:p w14:paraId="17C3803B" w14:textId="6320E4B5" w:rsidR="00C17F8C" w:rsidRDefault="00C17F8C" w:rsidP="00166DC7">
      <w:pPr>
        <w:keepNext w:val="0"/>
        <w:keepLines w:val="0"/>
        <w:widowControl w:val="0"/>
        <w:rPr>
          <w:szCs w:val="24"/>
          <w:lang w:val="en-GB"/>
        </w:rPr>
      </w:pPr>
      <w:r w:rsidRPr="00AC3BAD">
        <w:rPr>
          <w:szCs w:val="24"/>
          <w:lang w:val="en-GB"/>
        </w:rPr>
        <w:lastRenderedPageBreak/>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421B1A1F" w14:textId="77777777" w:rsidR="00C17F8C" w:rsidRDefault="00C17F8C" w:rsidP="00166DC7">
      <w:pPr>
        <w:pStyle w:val="Heading2"/>
        <w:keepNext w:val="0"/>
        <w:keepLines w:val="0"/>
        <w:widowControl w:val="0"/>
      </w:pPr>
      <w:r>
        <w:t>Conflict of interest</w:t>
      </w:r>
    </w:p>
    <w:p w14:paraId="24C5E411" w14:textId="03183F3A" w:rsidR="00C17F8C" w:rsidRPr="0033332E" w:rsidRDefault="00C17F8C" w:rsidP="00166DC7">
      <w:pPr>
        <w:keepNext w:val="0"/>
        <w:keepLines w:val="0"/>
        <w:widowControl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9B4332">
        <w:rPr>
          <w:szCs w:val="24"/>
        </w:rPr>
        <w:t>is</w:t>
      </w:r>
      <w:r w:rsidRPr="00AC3BAD">
        <w:rPr>
          <w:szCs w:val="24"/>
        </w:rPr>
        <w:t xml:space="preserve"> heading is “None reported.”</w:t>
      </w:r>
    </w:p>
    <w:p w14:paraId="56CB1A9E" w14:textId="77777777" w:rsidR="00C17F8C" w:rsidRDefault="00C17F8C" w:rsidP="00166DC7">
      <w:pPr>
        <w:pStyle w:val="Heading2"/>
        <w:keepNext w:val="0"/>
        <w:keepLines w:val="0"/>
        <w:widowControl w:val="0"/>
      </w:pPr>
      <w:r>
        <w:t>Disclaimer</w:t>
      </w:r>
    </w:p>
    <w:p w14:paraId="48C91350" w14:textId="77777777" w:rsidR="00C17F8C" w:rsidRDefault="00C17F8C" w:rsidP="00166DC7">
      <w:pPr>
        <w:keepNext w:val="0"/>
        <w:keepLines w:val="0"/>
        <w:widowControl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64F6BDD3" w14:textId="77777777" w:rsidR="00C17F8C" w:rsidRPr="0033332E" w:rsidRDefault="00C17F8C" w:rsidP="00166DC7">
      <w:pPr>
        <w:pStyle w:val="Heading1"/>
        <w:widowControl w:val="0"/>
      </w:pPr>
      <w:r>
        <w:t>References</w:t>
      </w:r>
    </w:p>
    <w:p w14:paraId="16976C4A" w14:textId="77777777" w:rsidR="00166DC7" w:rsidRDefault="00166DC7" w:rsidP="00166DC7">
      <w:pPr>
        <w:keepNext w:val="0"/>
        <w:keepLines w:val="0"/>
        <w:widowControl w:val="0"/>
      </w:pPr>
      <w:r>
        <w:t xml:space="preserve">1. Journal article: Author(s). Journal article title. </w:t>
      </w:r>
      <w:r>
        <w:rPr>
          <w:i/>
          <w:iCs/>
        </w:rPr>
        <w:t>Journal name</w:t>
      </w:r>
      <w:r>
        <w:t xml:space="preserve">. </w:t>
      </w:r>
      <w:proofErr w:type="spellStart"/>
      <w:proofErr w:type="gramStart"/>
      <w:r>
        <w:t>Year;volue</w:t>
      </w:r>
      <w:proofErr w:type="spellEnd"/>
      <w:proofErr w:type="gramEnd"/>
      <w:r>
        <w:t>(issue):</w:t>
      </w:r>
      <w:proofErr w:type="spellStart"/>
      <w:r>
        <w:t>pg</w:t>
      </w:r>
      <w:proofErr w:type="spellEnd"/>
      <w:r>
        <w:t>-pg. DOI</w:t>
      </w:r>
    </w:p>
    <w:p w14:paraId="4A220B4E" w14:textId="77777777" w:rsidR="00166DC7" w:rsidRDefault="00166DC7" w:rsidP="00166DC7">
      <w:pPr>
        <w:keepNext w:val="0"/>
        <w:keepLines w:val="0"/>
        <w:widowControl w:val="0"/>
      </w:pPr>
      <w:r>
        <w:t xml:space="preserve">2. Book chapter: Chapter author(s). Chapter title. In: editor(s). </w:t>
      </w:r>
      <w:r>
        <w:rPr>
          <w:i/>
          <w:iCs/>
        </w:rPr>
        <w:t>Book Title</w:t>
      </w:r>
      <w:r>
        <w:t xml:space="preserve">. Edition number (do </w:t>
      </w:r>
      <w:r>
        <w:lastRenderedPageBreak/>
        <w:t xml:space="preserve">not indicate 1st edition). </w:t>
      </w:r>
      <w:proofErr w:type="spellStart"/>
      <w:r>
        <w:t>Pubisher</w:t>
      </w:r>
      <w:proofErr w:type="spellEnd"/>
      <w:r>
        <w:t xml:space="preserve">; </w:t>
      </w:r>
      <w:proofErr w:type="spellStart"/>
      <w:r>
        <w:t>Year:pg-pg</w:t>
      </w:r>
      <w:proofErr w:type="spellEnd"/>
      <w:r>
        <w:t>.</w:t>
      </w:r>
    </w:p>
    <w:p w14:paraId="17188090" w14:textId="77777777" w:rsidR="00166DC7" w:rsidRDefault="00166DC7" w:rsidP="00166DC7">
      <w:pPr>
        <w:keepNext w:val="0"/>
        <w:keepLines w:val="0"/>
        <w:widowControl w:val="0"/>
      </w:pPr>
      <w:r>
        <w:t xml:space="preserve">3. Website: </w:t>
      </w:r>
      <w:proofErr w:type="gramStart"/>
      <w:r>
        <w:t>Author(</w:t>
      </w:r>
      <w:proofErr w:type="gramEnd"/>
      <w:r>
        <w:t>). Title. Name of Website. Date published. Updated date. Accessed date. URL</w:t>
      </w:r>
    </w:p>
    <w:p w14:paraId="2208C3E5" w14:textId="77777777" w:rsidR="00166DC7" w:rsidRDefault="00166DC7" w:rsidP="00166DC7">
      <w:pPr>
        <w:keepNext w:val="0"/>
        <w:keepLines w:val="0"/>
        <w:widowControl w:val="0"/>
      </w:pPr>
      <w:r>
        <w:t xml:space="preserve">4. Conference proceedings: Author(s). Title. In: </w:t>
      </w:r>
      <w:r>
        <w:rPr>
          <w:i/>
          <w:iCs/>
        </w:rPr>
        <w:t>Conference Proceedings Title</w:t>
      </w:r>
      <w:r>
        <w:t xml:space="preserve">. Publisher; </w:t>
      </w:r>
      <w:proofErr w:type="spellStart"/>
      <w:proofErr w:type="gramStart"/>
      <w:r>
        <w:t>Year:page</w:t>
      </w:r>
      <w:proofErr w:type="spellEnd"/>
      <w:proofErr w:type="gramEnd"/>
      <w:r>
        <w:t>(s). DOI</w:t>
      </w:r>
    </w:p>
    <w:p w14:paraId="454FE8C8" w14:textId="77777777" w:rsidR="00166DC7" w:rsidRDefault="00166DC7" w:rsidP="00166DC7">
      <w:pPr>
        <w:keepNext w:val="0"/>
        <w:keepLines w:val="0"/>
        <w:widowControl w:val="0"/>
      </w:pPr>
      <w:r>
        <w:t xml:space="preserve">5. Thesis or dissertation: Author. </w:t>
      </w:r>
      <w:r>
        <w:rPr>
          <w:i/>
          <w:iCs/>
        </w:rPr>
        <w:t>Title</w:t>
      </w:r>
      <w:r>
        <w:t>. Dissertation or Thesis. Institution name; Year.</w:t>
      </w:r>
    </w:p>
    <w:p w14:paraId="25A20A2A" w14:textId="77777777" w:rsidR="00166DC7" w:rsidRDefault="00166DC7" w:rsidP="00166DC7">
      <w:pPr>
        <w:pStyle w:val="Heading1"/>
        <w:widowControl w:val="0"/>
      </w:pPr>
      <w:r>
        <w:t>Figure legends</w:t>
      </w:r>
    </w:p>
    <w:p w14:paraId="546CA800" w14:textId="77777777" w:rsidR="00166DC7" w:rsidRPr="00657D93" w:rsidRDefault="00166DC7" w:rsidP="00166DC7">
      <w:pPr>
        <w:keepNext w:val="0"/>
        <w:keepLines w:val="0"/>
        <w:widowControl w:val="0"/>
      </w:pPr>
      <w:r>
        <w:rPr>
          <w:b/>
          <w:bCs/>
        </w:rPr>
        <w:t xml:space="preserve">Figure 1. </w:t>
      </w:r>
      <w:r w:rsidRPr="00657D93">
        <w:t xml:space="preserve">Each figure must have a title that is descriptive and brief in sentence </w:t>
      </w:r>
      <w:proofErr w:type="gramStart"/>
      <w:r w:rsidRPr="00657D93">
        <w:t>case</w:t>
      </w:r>
      <w:proofErr w:type="gramEnd"/>
      <w:r w:rsidRPr="00657D93">
        <w:t xml:space="preserve"> with only the first word and proper nouns capitalized. This is followed by the legend and abbreviation definitions in paragraph form. The legend includes a brief de</w:t>
      </w:r>
      <w:r w:rsidRPr="00657D93">
        <w:softHyphen/>
        <w:t xml:space="preserve">scription of treatments, level of significance, </w:t>
      </w:r>
      <w:r w:rsidRPr="00657D93">
        <w:rPr>
          <w:i/>
          <w:iCs/>
        </w:rPr>
        <w:t xml:space="preserve">P </w:t>
      </w:r>
      <w:r w:rsidRPr="00657D93">
        <w:t xml:space="preserve">values, and the statistical method used. The manufacturer name must </w:t>
      </w:r>
      <w:proofErr w:type="gramStart"/>
      <w:r w:rsidRPr="00657D93">
        <w:t>be pro</w:t>
      </w:r>
      <w:r w:rsidRPr="00657D93">
        <w:softHyphen/>
      </w:r>
      <w:proofErr w:type="gramEnd"/>
      <w:r w:rsidRPr="00657D93">
        <w:t>vided for any proprietary product appearing in the figure or described in the figure legend. For figure with more than one panel, panels should be clearly indicated using labels A), B), C), D), etc. All abbreviations used in the figure must be defined in the figure legend.</w:t>
      </w:r>
      <w:r>
        <w:t xml:space="preserve"> DO NOT INCLUDE THE FIGURE GRAPH OR IMAGE HERE. These are submitted in a separate file titled as the respective figure number.</w:t>
      </w:r>
    </w:p>
    <w:p w14:paraId="7565746E" w14:textId="77777777" w:rsidR="00FD7C10" w:rsidRDefault="00FD7C10" w:rsidP="00166DC7">
      <w:pPr>
        <w:keepNext w:val="0"/>
        <w:keepLines w:val="0"/>
        <w:widowControl w:val="0"/>
      </w:pPr>
    </w:p>
    <w:sectPr w:rsidR="00FD7C10" w:rsidSect="004F7B38">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AA552" w14:textId="77777777" w:rsidR="00D77DE2" w:rsidRDefault="00D77DE2">
      <w:pPr>
        <w:spacing w:after="0" w:line="240" w:lineRule="auto"/>
      </w:pPr>
      <w:r>
        <w:separator/>
      </w:r>
    </w:p>
  </w:endnote>
  <w:endnote w:type="continuationSeparator" w:id="0">
    <w:p w14:paraId="7202C843" w14:textId="77777777" w:rsidR="00D77DE2" w:rsidRDefault="00D7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9933"/>
      <w:docPartObj>
        <w:docPartGallery w:val="Page Numbers (Bottom of Page)"/>
        <w:docPartUnique/>
      </w:docPartObj>
    </w:sdtPr>
    <w:sdtEndPr>
      <w:rPr>
        <w:noProof/>
      </w:rPr>
    </w:sdtEndPr>
    <w:sdtContent>
      <w:p w14:paraId="697418E8" w14:textId="77777777" w:rsidR="00166DC7" w:rsidRDefault="00C17F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194495"/>
      <w:docPartObj>
        <w:docPartGallery w:val="Page Numbers (Bottom of Page)"/>
        <w:docPartUnique/>
      </w:docPartObj>
    </w:sdtPr>
    <w:sdtEndPr>
      <w:rPr>
        <w:noProof/>
      </w:rPr>
    </w:sdtEndPr>
    <w:sdtContent>
      <w:p w14:paraId="07B464DE" w14:textId="28F8F0E4" w:rsidR="00AA4F73" w:rsidRDefault="00AA4F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2AE12" w14:textId="77777777" w:rsidR="00D77DE2" w:rsidRDefault="00D77DE2">
      <w:pPr>
        <w:spacing w:after="0" w:line="240" w:lineRule="auto"/>
      </w:pPr>
      <w:r>
        <w:separator/>
      </w:r>
    </w:p>
  </w:footnote>
  <w:footnote w:type="continuationSeparator" w:id="0">
    <w:p w14:paraId="2C73EFD0" w14:textId="77777777" w:rsidR="00D77DE2" w:rsidRDefault="00D7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5F22" w14:textId="620689A4" w:rsidR="004F7B38" w:rsidRDefault="004F7B38">
    <w:pPr>
      <w:pStyle w:val="Header"/>
    </w:pPr>
  </w:p>
  <w:p w14:paraId="0F663BB7" w14:textId="77777777" w:rsidR="004F7B38" w:rsidRDefault="004F7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3EB" w14:textId="0A428C04" w:rsidR="004F7B38" w:rsidRDefault="004F7B38">
    <w:pPr>
      <w:pStyle w:val="Header"/>
    </w:pPr>
    <w:r>
      <w:tab/>
    </w:r>
    <w:r>
      <w:rPr>
        <w:noProof/>
      </w:rPr>
      <w:drawing>
        <wp:inline distT="0" distB="0" distL="0" distR="0" wp14:anchorId="1AB60811" wp14:editId="360232F8">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79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8C"/>
    <w:rsid w:val="00166DC7"/>
    <w:rsid w:val="00184B4B"/>
    <w:rsid w:val="00205612"/>
    <w:rsid w:val="002B190B"/>
    <w:rsid w:val="004F7B38"/>
    <w:rsid w:val="00535EF8"/>
    <w:rsid w:val="00617D47"/>
    <w:rsid w:val="00705BF0"/>
    <w:rsid w:val="008F786E"/>
    <w:rsid w:val="0090020F"/>
    <w:rsid w:val="009B4332"/>
    <w:rsid w:val="00AA4F73"/>
    <w:rsid w:val="00B43727"/>
    <w:rsid w:val="00C17F8C"/>
    <w:rsid w:val="00C25F22"/>
    <w:rsid w:val="00D77DE2"/>
    <w:rsid w:val="00DB54C3"/>
    <w:rsid w:val="00EB4535"/>
    <w:rsid w:val="00EE7972"/>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E35C2"/>
  <w15:chartTrackingRefBased/>
  <w15:docId w15:val="{47B18DDD-EB54-43D9-9641-A297D335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8C"/>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C1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F8C"/>
    <w:rPr>
      <w:rFonts w:ascii="Times New Roman" w:hAnsi="Times New Roman" w:cs="Times New Roman"/>
      <w:sz w:val="24"/>
    </w:rPr>
  </w:style>
  <w:style w:type="character" w:styleId="Hyperlink">
    <w:name w:val="Hyperlink"/>
    <w:basedOn w:val="DefaultParagraphFont"/>
    <w:uiPriority w:val="99"/>
    <w:unhideWhenUsed/>
    <w:rsid w:val="00C17F8C"/>
    <w:rPr>
      <w:color w:val="0563C1" w:themeColor="hyperlink"/>
      <w:u w:val="single"/>
    </w:rPr>
  </w:style>
  <w:style w:type="paragraph" w:styleId="ListParagraph">
    <w:name w:val="List Paragraph"/>
    <w:basedOn w:val="Normal"/>
    <w:uiPriority w:val="34"/>
    <w:qFormat/>
    <w:rsid w:val="00C17F8C"/>
    <w:pPr>
      <w:ind w:left="720"/>
      <w:contextualSpacing/>
    </w:pPr>
  </w:style>
  <w:style w:type="character" w:styleId="LineNumber">
    <w:name w:val="line number"/>
    <w:basedOn w:val="DefaultParagraphFont"/>
    <w:uiPriority w:val="99"/>
    <w:semiHidden/>
    <w:unhideWhenUsed/>
    <w:rsid w:val="00C17F8C"/>
  </w:style>
  <w:style w:type="paragraph" w:styleId="Header">
    <w:name w:val="header"/>
    <w:basedOn w:val="Normal"/>
    <w:link w:val="HeaderChar"/>
    <w:uiPriority w:val="99"/>
    <w:unhideWhenUsed/>
    <w:rsid w:val="004F7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B38"/>
    <w:rPr>
      <w:rFonts w:ascii="Times New Roman" w:hAnsi="Times New Roman" w:cs="Times New Roman"/>
      <w:sz w:val="24"/>
    </w:rPr>
  </w:style>
  <w:style w:type="paragraph" w:styleId="BalloonText">
    <w:name w:val="Balloon Text"/>
    <w:basedOn w:val="Normal"/>
    <w:link w:val="BalloonTextChar"/>
    <w:uiPriority w:val="99"/>
    <w:semiHidden/>
    <w:unhideWhenUsed/>
    <w:rsid w:val="00705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94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4</cp:revision>
  <dcterms:created xsi:type="dcterms:W3CDTF">2024-11-26T22:03:00Z</dcterms:created>
  <dcterms:modified xsi:type="dcterms:W3CDTF">2024-11-26T22:04:00Z</dcterms:modified>
</cp:coreProperties>
</file>